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97" w:rsidRDefault="00DF5897" w:rsidP="00DF589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22222"/>
          <w:sz w:val="28"/>
          <w:szCs w:val="28"/>
          <w:lang w:val="it-IT" w:eastAsia="fr-FR"/>
        </w:rPr>
      </w:pPr>
    </w:p>
    <w:p w:rsidR="00DF5897" w:rsidRDefault="00DF5897" w:rsidP="00DF589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22222"/>
          <w:sz w:val="28"/>
          <w:szCs w:val="28"/>
          <w:lang w:val="it-IT" w:eastAsia="fr-F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it-IT" w:eastAsia="fr-FR"/>
        </w:rPr>
        <w:t xml:space="preserve">16.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it-IT" w:eastAsia="fr-FR"/>
        </w:rPr>
        <w:t>Vademecum  per</w:t>
      </w:r>
      <w:proofErr w:type="gramEnd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it-IT" w:eastAsia="fr-FR"/>
        </w:rPr>
        <w:t xml:space="preserve"> il Consiglio di classe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 xml:space="preserve">Il </w:t>
      </w:r>
      <w:proofErr w:type="spellStart"/>
      <w:r>
        <w:rPr>
          <w:rFonts w:ascii="Arial" w:eastAsia="Times New Roman" w:hAnsi="Arial" w:cs="Arial"/>
          <w:color w:val="222222"/>
          <w:lang w:val="it-IT" w:eastAsia="fr-FR"/>
        </w:rPr>
        <w:t>C.d.c</w:t>
      </w:r>
      <w:proofErr w:type="spellEnd"/>
      <w:r>
        <w:rPr>
          <w:rFonts w:ascii="Arial" w:eastAsia="Times New Roman" w:hAnsi="Arial" w:cs="Arial"/>
          <w:color w:val="222222"/>
          <w:lang w:val="it-IT" w:eastAsia="fr-FR"/>
        </w:rPr>
        <w:t xml:space="preserve">. nella seduta di </w:t>
      </w:r>
      <w:proofErr w:type="gramStart"/>
      <w:r>
        <w:rPr>
          <w:rFonts w:ascii="Arial" w:eastAsia="Times New Roman" w:hAnsi="Arial" w:cs="Arial"/>
          <w:color w:val="222222"/>
          <w:lang w:val="it-IT" w:eastAsia="fr-FR"/>
        </w:rPr>
        <w:t>Ottobre</w:t>
      </w:r>
      <w:proofErr w:type="gramEnd"/>
      <w:r>
        <w:rPr>
          <w:rFonts w:ascii="Arial" w:eastAsia="Times New Roman" w:hAnsi="Arial" w:cs="Arial"/>
          <w:color w:val="222222"/>
          <w:lang w:val="it-IT" w:eastAsia="fr-FR"/>
        </w:rPr>
        <w:t>, compila in duplice copia la scheda per la proposta di viaggi d’istruzione (MODULO N 1). Una copia rimane agli atti del verbale del Consiglio di classe.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>Il docente referente designato all’interno di ciascun consiglio consegna alle famiglie degli alunni il MODULO N 2 (INDAGINE) fornitogli dal coordinatore del Consiglio di classe per l’indagine conoscitiva. L’alunno dovrà riconsegnare al docente referente tale modulo entro una settimana.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 xml:space="preserve">Il docente referente ritira i moduli di indagine, verifica il numero dei partecipanti (2/3 della classe) e procede a far approvare il piano uscite/ viaggi dal Consiglio di Istituto compilando </w:t>
      </w:r>
      <w:proofErr w:type="gramStart"/>
      <w:r>
        <w:rPr>
          <w:rFonts w:ascii="Arial" w:eastAsia="Times New Roman" w:hAnsi="Arial" w:cs="Arial"/>
          <w:color w:val="222222"/>
          <w:lang w:val="it-IT" w:eastAsia="fr-FR"/>
        </w:rPr>
        <w:t>il  MODULO</w:t>
      </w:r>
      <w:proofErr w:type="gramEnd"/>
      <w:r>
        <w:rPr>
          <w:rFonts w:ascii="Arial" w:eastAsia="Times New Roman" w:hAnsi="Arial" w:cs="Arial"/>
          <w:color w:val="222222"/>
          <w:lang w:val="it-IT" w:eastAsia="fr-FR"/>
        </w:rPr>
        <w:t xml:space="preserve">  N 3</w:t>
      </w:r>
    </w:p>
    <w:p w:rsidR="00ED6F86" w:rsidRDefault="00DF5897" w:rsidP="00ED6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 xml:space="preserve">Il docente referente consegna agli alunni il modulo di adesione autorizzazione MODULO N 4 che dovrà essere </w:t>
      </w:r>
      <w:r w:rsidR="00ED6F86">
        <w:rPr>
          <w:rFonts w:ascii="Arial" w:eastAsia="Times New Roman" w:hAnsi="Arial" w:cs="Arial"/>
          <w:color w:val="222222"/>
          <w:lang w:val="it-IT" w:eastAsia="fr-FR"/>
        </w:rPr>
        <w:t>restituito al docente referente</w:t>
      </w:r>
      <w:r>
        <w:rPr>
          <w:rFonts w:ascii="Arial" w:eastAsia="Times New Roman" w:hAnsi="Arial" w:cs="Arial"/>
          <w:color w:val="222222"/>
          <w:lang w:val="it-IT" w:eastAsia="fr-FR"/>
        </w:rPr>
        <w:t>.</w:t>
      </w:r>
    </w:p>
    <w:p w:rsidR="00DF5897" w:rsidRPr="00ED6F86" w:rsidRDefault="00DF5897" w:rsidP="00ED6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 w:rsidRPr="00ED6F86">
        <w:rPr>
          <w:rFonts w:ascii="Arial" w:eastAsia="Times New Roman" w:hAnsi="Arial" w:cs="Arial"/>
          <w:color w:val="222222"/>
          <w:lang w:val="it-IT" w:eastAsia="fr-FR"/>
        </w:rPr>
        <w:t xml:space="preserve"> Tali ricevute saranno consegnate presso l’</w:t>
      </w:r>
      <w:r w:rsidR="00ED6F86">
        <w:rPr>
          <w:rFonts w:ascii="Arial" w:eastAsia="Times New Roman" w:hAnsi="Arial" w:cs="Arial"/>
          <w:color w:val="222222"/>
          <w:lang w:val="it-IT" w:eastAsia="fr-FR"/>
        </w:rPr>
        <w:t>ufficio di segreteria alla DSGA un</w:t>
      </w:r>
      <w:r w:rsidR="00D6136E">
        <w:rPr>
          <w:rFonts w:ascii="Arial" w:eastAsia="Times New Roman" w:hAnsi="Arial" w:cs="Arial"/>
          <w:color w:val="222222"/>
          <w:lang w:val="it-IT" w:eastAsia="fr-FR"/>
        </w:rPr>
        <w:t>itamente alla copia del versamento tramite PagoPA</w:t>
      </w:r>
      <w:bookmarkStart w:id="0" w:name="_GoBack"/>
      <w:bookmarkEnd w:id="0"/>
      <w:r w:rsidR="00ED6F86">
        <w:rPr>
          <w:rFonts w:ascii="Arial" w:eastAsia="Times New Roman" w:hAnsi="Arial" w:cs="Arial"/>
          <w:color w:val="222222"/>
          <w:lang w:val="it-IT" w:eastAsia="fr-FR"/>
        </w:rPr>
        <w:t xml:space="preserve"> entro 30 giorni prima </w:t>
      </w:r>
      <w:proofErr w:type="gramStart"/>
      <w:r w:rsidR="00ED6F86">
        <w:rPr>
          <w:rFonts w:ascii="Arial" w:eastAsia="Times New Roman" w:hAnsi="Arial" w:cs="Arial"/>
          <w:color w:val="222222"/>
          <w:lang w:val="it-IT" w:eastAsia="fr-FR"/>
        </w:rPr>
        <w:t>della  partenza</w:t>
      </w:r>
      <w:proofErr w:type="gramEnd"/>
      <w:r w:rsidR="00ED6F86">
        <w:rPr>
          <w:rFonts w:ascii="Arial" w:eastAsia="Times New Roman" w:hAnsi="Arial" w:cs="Arial"/>
          <w:color w:val="222222"/>
          <w:lang w:val="it-IT" w:eastAsia="fr-FR"/>
        </w:rPr>
        <w:t>.</w:t>
      </w:r>
    </w:p>
    <w:p w:rsidR="00DF5897" w:rsidRPr="00ED6F86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222222"/>
          <w:lang w:val="it-IT" w:eastAsia="fr-FR"/>
        </w:rPr>
      </w:pPr>
      <w:r w:rsidRP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Prima della </w:t>
      </w:r>
      <w:proofErr w:type="gramStart"/>
      <w:r w:rsidRP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partenza </w:t>
      </w:r>
      <w:r w:rsidR="00ED6F86" w:rsidRP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 per</w:t>
      </w:r>
      <w:proofErr w:type="gramEnd"/>
      <w:r w:rsidR="00ED6F86" w:rsidRP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 viaggio di più giorni </w:t>
      </w:r>
      <w:r w:rsidRPr="00ED6F86">
        <w:rPr>
          <w:rFonts w:ascii="Arial" w:eastAsia="Times New Roman" w:hAnsi="Arial" w:cs="Arial"/>
          <w:b/>
          <w:color w:val="222222"/>
          <w:lang w:val="it-IT" w:eastAsia="fr-FR"/>
        </w:rPr>
        <w:t>il referente-coordinatore di classe deve: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>A) verificare in segreteria la sottoscrizione della polizza assicurativa obbligatoria di ogni singolo alunno (ricevuta)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>B) procurarsi gli elenchi degli alunni partecipanti timbrati dalla scuola.</w:t>
      </w:r>
    </w:p>
    <w:p w:rsidR="00DF5897" w:rsidRPr="00ED6F86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b/>
          <w:color w:val="222222"/>
          <w:lang w:val="it-IT" w:eastAsia="fr-FR"/>
        </w:rPr>
      </w:pPr>
      <w:r w:rsidRPr="00ED6F86">
        <w:rPr>
          <w:rFonts w:ascii="Arial" w:eastAsia="Times New Roman" w:hAnsi="Arial" w:cs="Arial"/>
          <w:b/>
          <w:color w:val="222222"/>
          <w:lang w:val="it-IT" w:eastAsia="fr-FR"/>
        </w:rPr>
        <w:t>Prima di ogni uscita</w:t>
      </w:r>
      <w:r w:rsid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 (1 giorno)</w:t>
      </w:r>
      <w:r w:rsidRPr="00ED6F86">
        <w:rPr>
          <w:rFonts w:ascii="Arial" w:eastAsia="Times New Roman" w:hAnsi="Arial" w:cs="Arial"/>
          <w:b/>
          <w:color w:val="222222"/>
          <w:lang w:val="it-IT" w:eastAsia="fr-FR"/>
        </w:rPr>
        <w:t xml:space="preserve"> il referente deve: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>A) raccogliere le copie delle ricevute degli avvenuti pagamenti con relativa autorizzazione MODULO N 5 e consegnare il tutto in segreteria 20 gg prima dell’uscita</w:t>
      </w:r>
    </w:p>
    <w:p w:rsidR="00DF5897" w:rsidRDefault="00DF5897" w:rsidP="00DF5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222222"/>
          <w:lang w:val="it-IT" w:eastAsia="fr-FR"/>
        </w:rPr>
      </w:pPr>
      <w:r>
        <w:rPr>
          <w:rFonts w:ascii="Arial" w:eastAsia="Times New Roman" w:hAnsi="Arial" w:cs="Arial"/>
          <w:color w:val="222222"/>
          <w:lang w:val="it-IT" w:eastAsia="fr-FR"/>
        </w:rPr>
        <w:t>B) compilare il MODULO N 6 (solo per scuola dell’infanzia e primaria)</w:t>
      </w:r>
    </w:p>
    <w:p w:rsidR="00DF5897" w:rsidRDefault="00DF5897" w:rsidP="00DF5897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lang w:val="it-IT" w:eastAsia="fr-FR"/>
        </w:rPr>
      </w:pPr>
    </w:p>
    <w:p w:rsidR="001F0AED" w:rsidRPr="00DF5897" w:rsidRDefault="00D6136E">
      <w:pPr>
        <w:rPr>
          <w:lang w:val="it-IT"/>
        </w:rPr>
      </w:pPr>
    </w:p>
    <w:sectPr w:rsidR="001F0AED" w:rsidRPr="00DF5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69A3"/>
    <w:multiLevelType w:val="multilevel"/>
    <w:tmpl w:val="9A9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97"/>
    <w:rsid w:val="00315589"/>
    <w:rsid w:val="004D5550"/>
    <w:rsid w:val="00D6136E"/>
    <w:rsid w:val="00DF5897"/>
    <w:rsid w:val="00E735E4"/>
    <w:rsid w:val="00E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1A5C"/>
  <w15:chartTrackingRefBased/>
  <w15:docId w15:val="{63CF63CB-C7C4-4C7B-8C30-7D35E121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8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Acer</cp:lastModifiedBy>
  <cp:revision>3</cp:revision>
  <dcterms:created xsi:type="dcterms:W3CDTF">2022-09-28T11:37:00Z</dcterms:created>
  <dcterms:modified xsi:type="dcterms:W3CDTF">2022-11-03T17:21:00Z</dcterms:modified>
</cp:coreProperties>
</file>